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080"/>
        <w:gridCol w:w="2076"/>
        <w:gridCol w:w="1116"/>
        <w:gridCol w:w="1044"/>
        <w:gridCol w:w="1572"/>
        <w:gridCol w:w="1050"/>
        <w:gridCol w:w="1578"/>
      </w:tblGrid>
      <w:tr w:rsidR="00522445" w:rsidRPr="004B1741">
        <w:trPr>
          <w:trHeight w:val="445"/>
        </w:trPr>
        <w:tc>
          <w:tcPr>
            <w:tcW w:w="7920" w:type="dxa"/>
            <w:gridSpan w:val="6"/>
            <w:tcBorders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44" w:line="288" w:lineRule="auto"/>
              <w:ind w:left="2687" w:right="2672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DOKUMEN</w:t>
            </w:r>
            <w:r w:rsidRPr="004B1741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ANGGARAN</w:t>
            </w:r>
            <w:r w:rsidRPr="004B1741">
              <w:rPr>
                <w:rFonts w:ascii="Arial"/>
                <w:b/>
                <w:spacing w:val="-3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  <w:r w:rsidRPr="004B1741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KERJA</w:t>
            </w:r>
            <w:r w:rsidRPr="004B1741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PERANGKAT</w:t>
            </w:r>
            <w:r w:rsidRPr="004B1741">
              <w:rPr>
                <w:rFonts w:ascii="Arial"/>
                <w:b/>
                <w:spacing w:val="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 w:rsidR="00522445" w:rsidRPr="004B1741" w:rsidRDefault="00522445">
            <w:pPr>
              <w:pStyle w:val="TableParagraph"/>
              <w:spacing w:before="9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 w:line="285" w:lineRule="auto"/>
              <w:ind w:left="438" w:right="129" w:firstLine="306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105"/>
                <w:sz w:val="20"/>
                <w:szCs w:val="20"/>
              </w:rPr>
              <w:t>FORMULIR DPA-</w:t>
            </w:r>
            <w:r w:rsidRPr="004B1741">
              <w:rPr>
                <w:rFonts w:ascii="Arial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1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1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SKPD</w:t>
            </w:r>
          </w:p>
        </w:tc>
      </w:tr>
      <w:tr w:rsidR="00522445" w:rsidRPr="004B1741">
        <w:trPr>
          <w:trHeight w:val="420"/>
        </w:trPr>
        <w:tc>
          <w:tcPr>
            <w:tcW w:w="7920" w:type="dxa"/>
            <w:gridSpan w:val="6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4" w:line="292" w:lineRule="auto"/>
              <w:ind w:left="3227" w:right="2091" w:hanging="76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PEMERINTAH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KABUPATEN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KEPULAUAN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SELAYAR</w:t>
            </w:r>
            <w:r w:rsidRPr="004B1741">
              <w:rPr>
                <w:rFonts w:ascii="Arial"/>
                <w:b/>
                <w:spacing w:val="-30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TAHUN</w:t>
            </w:r>
            <w:r w:rsidRPr="004B1741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ANGGARAN</w:t>
            </w:r>
            <w:r w:rsidRPr="004B1741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2023</w:t>
            </w:r>
          </w:p>
        </w:tc>
        <w:tc>
          <w:tcPr>
            <w:tcW w:w="2628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427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8"/>
              <w:ind w:left="3220" w:right="3224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ANGGARAN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MENURUT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PROGRAM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  <w:p w:rsidR="00522445" w:rsidRPr="004B1741" w:rsidRDefault="00462A56">
            <w:pPr>
              <w:pStyle w:val="TableParagraph"/>
              <w:spacing w:before="5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KERJA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PERANGKAT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DAERAH</w:t>
            </w:r>
          </w:p>
        </w:tc>
      </w:tr>
      <w:tr w:rsidR="00522445" w:rsidRPr="004B1741">
        <w:trPr>
          <w:trHeight w:val="1965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tabs>
                <w:tab w:val="left" w:pos="2219"/>
              </w:tabs>
              <w:spacing w:before="30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Nomor</w:t>
            </w:r>
            <w:r w:rsidRPr="004B1741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DPA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>:</w:t>
            </w:r>
            <w:r w:rsidRPr="004B1741">
              <w:rPr>
                <w:spacing w:val="4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8-01.01.000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Urusan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Pemerintahan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2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z w:val="20"/>
                <w:szCs w:val="20"/>
              </w:rPr>
              <w:tab/>
              <w:t>UNSUR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PEMERINTAHAN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UMUM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Bidang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Urusan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1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8-01</w:t>
            </w:r>
            <w:r w:rsidRPr="004B1741">
              <w:rPr>
                <w:sz w:val="20"/>
                <w:szCs w:val="20"/>
              </w:rPr>
              <w:tab/>
              <w:t>KESATUAN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BANGSA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POLITIK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Program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20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05</w:t>
            </w:r>
            <w:r w:rsidRPr="004B1741">
              <w:rPr>
                <w:sz w:val="20"/>
                <w:szCs w:val="20"/>
              </w:rPr>
              <w:tab/>
              <w:t>PROGRAM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PEMBINAAN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PENGEMBANGAN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KETAHANAN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EKONOMI,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SOSIAL,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BUDAYA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1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05.2-01</w:t>
            </w:r>
            <w:r w:rsidRPr="004B1741">
              <w:rPr>
                <w:sz w:val="20"/>
                <w:szCs w:val="20"/>
              </w:rPr>
              <w:tab/>
              <w:t>Perumusan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Kebijakan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Teknis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Pemantapan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Pelaksanaan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Bidang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Ketahanan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Ekonomi,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Sosial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Budaya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Organisasi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8-01.0-00.0-00.01</w:t>
            </w:r>
            <w:r w:rsidRPr="004B1741">
              <w:rPr>
                <w:sz w:val="20"/>
                <w:szCs w:val="20"/>
              </w:rPr>
              <w:tab/>
              <w:t>BADAN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KESATUAN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BANGSA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POLITIK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Unit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Organisasi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 xml:space="preserve">:  </w:t>
            </w:r>
            <w:r w:rsidRPr="004B1741">
              <w:rPr>
                <w:spacing w:val="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8-01.0-00.0-00.01.000</w:t>
            </w:r>
            <w:r w:rsidRPr="004B1741">
              <w:rPr>
                <w:sz w:val="20"/>
                <w:szCs w:val="20"/>
              </w:rPr>
              <w:tab/>
              <w:t>BADAN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KESATUAN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BANGSA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POLITIK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Alokasi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Tahun-1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>:</w:t>
            </w:r>
            <w:r w:rsidRPr="004B1741">
              <w:rPr>
                <w:spacing w:val="50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Rp.0,00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Alokasi</w:t>
            </w:r>
            <w:r w:rsidRPr="004B1741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Tahun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>:</w:t>
            </w:r>
            <w:r w:rsidRPr="004B1741">
              <w:rPr>
                <w:spacing w:val="4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Rp.138.397.200,00</w:t>
            </w:r>
          </w:p>
          <w:p w:rsidR="00522445" w:rsidRPr="004B1741" w:rsidRDefault="00462A56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Alokasi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Tahun+1</w:t>
            </w:r>
            <w:r w:rsidRPr="004B1741">
              <w:rPr>
                <w:rFonts w:ascii="Arial"/>
                <w:b/>
                <w:sz w:val="20"/>
                <w:szCs w:val="20"/>
              </w:rPr>
              <w:tab/>
            </w:r>
            <w:r w:rsidRPr="004B1741">
              <w:rPr>
                <w:sz w:val="20"/>
                <w:szCs w:val="20"/>
              </w:rPr>
              <w:t>:</w:t>
            </w:r>
            <w:r w:rsidRPr="004B1741">
              <w:rPr>
                <w:spacing w:val="50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Rp.0,00</w:t>
            </w:r>
          </w:p>
        </w:tc>
      </w:tr>
      <w:tr w:rsidR="00522445" w:rsidRPr="004B1741">
        <w:trPr>
          <w:trHeight w:val="187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187"/>
        </w:trPr>
        <w:tc>
          <w:tcPr>
            <w:tcW w:w="10548" w:type="dxa"/>
            <w:gridSpan w:val="8"/>
            <w:tcBorders>
              <w:top w:val="single" w:sz="12" w:space="0" w:color="2B2B2B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Indikator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Tolak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Ukur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Kinerja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</w:tr>
      <w:tr w:rsidR="00522445" w:rsidRPr="004B1741">
        <w:trPr>
          <w:trHeight w:val="189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Indikator</w:t>
            </w:r>
          </w:p>
        </w:tc>
        <w:tc>
          <w:tcPr>
            <w:tcW w:w="6858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6"/>
              <w:ind w:left="2874" w:right="2868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Tolok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Ukur</w:t>
            </w:r>
            <w:r w:rsidRPr="004B1741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Kinerja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6"/>
              <w:ind w:left="385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Target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Kinerja</w:t>
            </w:r>
          </w:p>
        </w:tc>
      </w:tr>
      <w:tr w:rsidR="00522445" w:rsidRPr="004B1741">
        <w:trPr>
          <w:trHeight w:val="189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Masukan</w:t>
            </w:r>
          </w:p>
        </w:tc>
        <w:tc>
          <w:tcPr>
            <w:tcW w:w="6858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5"/>
              <w:ind w:left="29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Dana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yang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dibutuhkan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5"/>
              <w:ind w:right="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Rp.138.397.200,00</w:t>
            </w:r>
          </w:p>
        </w:tc>
      </w:tr>
      <w:tr w:rsidR="00522445" w:rsidRPr="004B1741">
        <w:trPr>
          <w:trHeight w:val="189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Sasaran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18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5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Sub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 w:line="254" w:lineRule="auto"/>
              <w:ind w:left="53" w:right="23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 xml:space="preserve">8-01.05.2-01.003 Pelaksanaan Kebijakan di Bidang Ketahanan Ekonomi, Sosial, Budaya dan Fasilitasi Pencegahan Penyalagunaan Narkotika, Fasilitasi Kerukunan </w:t>
            </w:r>
            <w:r w:rsidRPr="004B1741">
              <w:rPr>
                <w:sz w:val="20"/>
                <w:szCs w:val="20"/>
              </w:rPr>
              <w:t>Umat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Beragama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 Penghayat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Kepercayaan di Daerah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Sumber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Dana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Alokasi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Umum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(DAU)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Lokasi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belum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Waktu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Mulai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Januari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Sampai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522445" w:rsidRPr="004B1741">
        <w:trPr>
          <w:trHeight w:val="235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522445" w:rsidRPr="004B174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82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8"/>
              <w:ind w:left="1663" w:right="1658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78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2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76" w:right="371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78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71.940.000,00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71.940.000,00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71.940.000,00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33.446.000,00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Barang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Pakai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33.446.000,00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3.032.000,00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Bantalan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Stempel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Artline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Binder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Clips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No.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105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Lakban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Bening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Agung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Batik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Folio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Map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Plastik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Jepit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Mistar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30cm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Pelobang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Combo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Pensil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Staedtler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B2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Pisau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Cutter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L-500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Kenko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Hi-Tech-H-Gel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Pilot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Balliner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Snowman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V-5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Boss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Stapler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Sedang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Kenko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HD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50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Tembak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Kangaro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274.000,00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274.000,00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59.000,00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Stampel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Pyramid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Bantalan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Stempel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Artline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Binder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Clips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No.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105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Agung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Batik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Folio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Folio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Flamingo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Map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Plastik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Jepit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Pelobang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Combo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Pisau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Cutter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L-500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Snowman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V-5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Boss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Stapler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Sedang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Kenko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HD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50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Bantalan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Stempel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Artline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Binder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Clips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No.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105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Agung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</w:tbl>
    <w:p w:rsidR="00522445" w:rsidRPr="004B1741" w:rsidRDefault="00522445">
      <w:pPr>
        <w:jc w:val="right"/>
        <w:rPr>
          <w:sz w:val="20"/>
          <w:szCs w:val="20"/>
        </w:rPr>
        <w:sectPr w:rsidR="00522445" w:rsidRPr="004B1741">
          <w:footerReference w:type="default" r:id="rId6"/>
          <w:type w:val="continuous"/>
          <w:pgSz w:w="11900" w:h="18700"/>
          <w:pgMar w:top="800" w:right="560" w:bottom="480" w:left="560" w:header="720" w:footer="282" w:gutter="0"/>
          <w:pgNumType w:start="1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 w:rsidR="00522445" w:rsidRPr="004B174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8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2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1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Batik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Folio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Folio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Flamingo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Map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Plastik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Jepit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Pelobang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Combo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Pisau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Cutter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L-500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Snowman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V-5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Boss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Stapler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Sedang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Kenko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HD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50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5.1.02.01.01.0025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Kertas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1.914.000,00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Amplop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Panjang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Pakai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NCR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Continous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Form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Jaya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9,5x11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Ply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1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1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755.000,00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755.000,00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A4S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Amplop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Panjang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Pakai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Amplop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Panjang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Pakai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A4S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3.039.000,00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Fotocopy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Penggandaan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3.270,00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981.000,00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Backdrop/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Spanduk/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Baliho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Fotocopy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Penggandaan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2.790,00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837.000,00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Backdrop/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Spanduk/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Baliho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Fotocopy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Penggandaan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2.790,00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837.000,00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Kantor-Bahan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1.661.000,00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40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152.000,00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41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lastRenderedPageBreak/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lastRenderedPageBreak/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Black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001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Cyan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Magenta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Yellow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003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Black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40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76.000,00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41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Brother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40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114.000,00</w:t>
            </w:r>
            <w:bookmarkStart w:id="0" w:name="_GoBack"/>
            <w:bookmarkEnd w:id="0"/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41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Usb/Flash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Disk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Sandisk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64GB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169.000,00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169.000,00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5.1.02.01.01.0038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13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Obat-Obatan-Obat-Obatan</w:t>
            </w:r>
            <w:r w:rsidRPr="004B1741">
              <w:rPr>
                <w:rFonts w:ascii="Arial"/>
                <w:i/>
                <w:spacing w:val="13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Lainnya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12.000.000,00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Rapld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Doa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-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6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Test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boks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11.800.000,00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Makan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2.100.000,00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Snack/Kue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1.440.000,00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Makan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2.450.000,00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Snack/Kue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1.680.000,00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Makan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2.450.000,00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Snack/Kue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1.680.000,00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24.200.000,00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5.1.02.02.01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Jasa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14.200.000,00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5.1.02.02.01.0003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 w:line="249" w:lineRule="auto"/>
              <w:ind w:left="52" w:right="48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w w:val="95"/>
                <w:sz w:val="20"/>
                <w:szCs w:val="20"/>
              </w:rPr>
              <w:t>Honorarium</w:t>
            </w:r>
            <w:r w:rsidRPr="004B1741">
              <w:rPr>
                <w:rFonts w:ascii="Arial"/>
                <w:i/>
                <w:spacing w:val="50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Narasumber</w:t>
            </w:r>
            <w:r w:rsidRPr="004B1741">
              <w:rPr>
                <w:rFonts w:ascii="Arial"/>
                <w:i/>
                <w:spacing w:val="5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5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atau</w:t>
            </w:r>
            <w:r w:rsidRPr="004B1741">
              <w:rPr>
                <w:rFonts w:ascii="Arial"/>
                <w:i/>
                <w:spacing w:val="48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Pembahas,</w:t>
            </w:r>
            <w:r w:rsidRPr="004B1741">
              <w:rPr>
                <w:rFonts w:ascii="Arial"/>
                <w:i/>
                <w:spacing w:val="51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Moderator,</w:t>
            </w:r>
            <w:r w:rsidRPr="004B1741">
              <w:rPr>
                <w:rFonts w:ascii="Arial"/>
                <w:i/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Pembawa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Acara,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14.200.000,00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</w:tbl>
    <w:p w:rsidR="00522445" w:rsidRPr="004B1741" w:rsidRDefault="00522445">
      <w:pPr>
        <w:rPr>
          <w:rFonts w:ascii="Times New Roman"/>
          <w:sz w:val="20"/>
          <w:szCs w:val="20"/>
        </w:rPr>
        <w:sectPr w:rsidR="00522445" w:rsidRPr="004B1741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 w:rsidR="00522445" w:rsidRPr="004B174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9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400.000,00</w:t>
            </w:r>
          </w:p>
        </w:tc>
      </w:tr>
      <w:tr w:rsidR="00522445" w:rsidRPr="004B174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32"/>
              <w:jc w:val="both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II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/yang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disetarakan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B1741">
              <w:rPr>
                <w:sz w:val="20"/>
                <w:szCs w:val="20"/>
              </w:rPr>
              <w:t>Moderator, Pembawa Acara, 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400.000,00</w:t>
            </w:r>
          </w:p>
        </w:tc>
      </w:tr>
      <w:tr w:rsidR="00522445" w:rsidRPr="004B174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32"/>
              <w:jc w:val="both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II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/yang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disetarakan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B1741">
              <w:rPr>
                <w:sz w:val="20"/>
                <w:szCs w:val="20"/>
              </w:rPr>
              <w:t>Moderator, Pembawa Acara, 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6.000.000,00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5.1.02.02.12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Kursus/Pelatihan,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Sosialisasi,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Bimbingan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Teknis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serta</w:t>
            </w:r>
            <w:r w:rsidRPr="004B1741">
              <w:rPr>
                <w:spacing w:val="-2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Pendidikan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5.1.02.02.12.0002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Sosialisasi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10.000.000,00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Transpor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Lokal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Peserta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Kursus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/Pelatihan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untuk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Masyarakat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Umum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Belanja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Kursus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Singkat/Pelatihan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Transpor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Lokal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Peserta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Kursus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/Pelatihan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untuk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Masyarakat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Umum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Belanja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Kursus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Singkat/Pelatihan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w w:val="95"/>
                <w:sz w:val="20"/>
                <w:szCs w:val="20"/>
              </w:rPr>
              <w:t>Belanja</w:t>
            </w:r>
            <w:r w:rsidRPr="004B174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w w:val="95"/>
                <w:sz w:val="20"/>
                <w:szCs w:val="20"/>
              </w:rPr>
              <w:t>Perjalanan</w:t>
            </w:r>
            <w:r w:rsidRPr="004B174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w w:val="95"/>
                <w:sz w:val="20"/>
                <w:szCs w:val="20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14.294.000,00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Perjalanan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Dinas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Dalam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14.294.000,00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Perjalanan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Dinas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14.294.000,00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Pelaksanaan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Tes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urin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Secara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Acak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(Random)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pada</w:t>
            </w:r>
            <w:r w:rsidRPr="004B174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Kelompok</w:t>
            </w:r>
            <w:r w:rsidRPr="004B174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spacing w:val="-1"/>
                <w:sz w:val="20"/>
                <w:szCs w:val="20"/>
              </w:rPr>
              <w:t>Sasaran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Biaya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Penyeberangan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Selayar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Makassar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Travel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)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B1-B2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2.040.000,00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B2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B2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III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Fungsional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Ahli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IV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2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Fungsional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Ahli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Petugas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Penunjang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Kegiatan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Kantor/Lapangan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Pekerja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Harian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Bahaya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Narkoba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Biaya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Penyeberangan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Selayar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Makassar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Travel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)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B3-C1-C2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1.464.000,00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Petugas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Penunjang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Kegiatan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Kantor/Lapangan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Pekerja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Harian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Sosialisasi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Moderasi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Biaya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Penyeberangan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Selayar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Makassar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Travel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)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B2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III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</w:t>
            </w:r>
            <w:r w:rsidRPr="004B1741">
              <w:rPr>
                <w:spacing w:val="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Fungsional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Ahli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IV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2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Fungsional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Ahli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B3-C1-C2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1.464.000,00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756.000,00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3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C3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355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Petugas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Penunjang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Kegiatan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Kantor/Lapangan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Pekerja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Harian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150.000,00</w:t>
            </w:r>
          </w:p>
        </w:tc>
      </w:tr>
      <w:tr w:rsidR="00522445" w:rsidRPr="004B1741">
        <w:trPr>
          <w:trHeight w:val="235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Sub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71.940.000,00</w:t>
            </w:r>
          </w:p>
        </w:tc>
      </w:tr>
      <w:tr w:rsidR="00522445" w:rsidRPr="004B1741">
        <w:trPr>
          <w:trHeight w:val="235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5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Sub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 w:line="254" w:lineRule="auto"/>
              <w:ind w:left="53" w:right="197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 xml:space="preserve">8-01.05.2-01.004 Pelaksanaan Koordinasi di Bidang Ketahanan Ekonomi, Sosial, Budaya dan Fasilitasi Pencegahan Penyalagunaan Narkotika, Fasilitasi Kerukunan </w:t>
            </w:r>
            <w:r w:rsidRPr="004B1741">
              <w:rPr>
                <w:sz w:val="20"/>
                <w:szCs w:val="20"/>
              </w:rPr>
              <w:t>Umat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Beragama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 Penghayat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Kepercayaan di Daerah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Sumber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Dana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Alokasi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Umum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(DAU)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Lokasi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belum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522445" w:rsidRPr="004B174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Waktu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Mulai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Januari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Sampai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522445" w:rsidRPr="004B1741">
        <w:trPr>
          <w:trHeight w:val="235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522445" w:rsidRPr="004B174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9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66.457.200,00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66.457.200,00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B174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66.457.200,00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14.731.200,00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Barang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Pakai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14.731.200,00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2.493.000,00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Bantalan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Stempel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Artline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Binder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Clips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No.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105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Agung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Batik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Folio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5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100.000,00</w:t>
            </w:r>
          </w:p>
        </w:tc>
      </w:tr>
    </w:tbl>
    <w:p w:rsidR="00522445" w:rsidRPr="004B1741" w:rsidRDefault="00522445">
      <w:pPr>
        <w:jc w:val="right"/>
        <w:rPr>
          <w:sz w:val="20"/>
          <w:szCs w:val="20"/>
        </w:rPr>
        <w:sectPr w:rsidR="00522445" w:rsidRPr="004B1741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157"/>
        <w:gridCol w:w="1116"/>
        <w:gridCol w:w="1044"/>
        <w:gridCol w:w="1572"/>
        <w:gridCol w:w="1044"/>
        <w:gridCol w:w="1584"/>
      </w:tblGrid>
      <w:tr w:rsidR="00522445" w:rsidRPr="004B174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7" w:type="dxa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12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1662" w:right="1653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8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2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1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Folio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Flamingo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Map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Plastik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Jepit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Pelobang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Combo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Pisau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Cutter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L-500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21.000,00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Pilot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Balliner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Snowman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V-5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Boss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Stapler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Sedang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Kenko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HD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50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Pembinaan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Forum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Kerukunan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Umat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Bantalan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Stempel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Artline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Binder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Clips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No.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105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Lakban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Bening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Agung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botol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Map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Batik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Folio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Map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Plastik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Jepit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220.000,00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Mistar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Besi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30cm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9.000,00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Pelobang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Combo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Pensil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Staedtler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B2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Kenko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Hi-Tech-H-Gel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Pulpen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Snowman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V-5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Boss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Stabilo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Joyko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Stapler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Sedang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Kenko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HD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50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23/20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235.000,00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Staples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Peluru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Hekter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Etona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23/24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472.000,00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Stampel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Pyramid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Alat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Tulis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5.1.02.01.01.0025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Kertas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36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519.000,00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Pembinaan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Forum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Kerukunan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Umat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Amplop</w:t>
            </w:r>
            <w:r w:rsidRPr="004B1741">
              <w:rPr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Panjang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Pakai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Amplop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Pendek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Pakai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Lem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Foto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Stiker</w:t>
            </w:r>
            <w:r w:rsidRPr="004B1741">
              <w:rPr>
                <w:spacing w:val="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Glossy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Photo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Paper</w:t>
            </w:r>
            <w:r w:rsidRPr="004B1741">
              <w:rPr>
                <w:spacing w:val="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A4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135gr</w:t>
            </w:r>
            <w:r w:rsidRPr="004B1741">
              <w:rPr>
                <w:spacing w:val="9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 Cover 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A4S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63.000,00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Ukuran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F4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Sidu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70gr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Kertas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Cover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280.000,00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5.1.02.01.01.0026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Bahan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1.999.200,00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Backdrop/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Spanduk/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Baliho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Fotocopy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Penggandaan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2.690,00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807.000,00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Pembinaan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Forum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Kerukunan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Umat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Backdrop/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Spanduk/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Baliho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Banner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192.000,00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Fotocopy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Penggandaan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Cetak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2.694,00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808.200,00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5.1.02.01.01.0029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Alat/Bahan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untuk</w:t>
            </w:r>
            <w:r w:rsidRPr="004B174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Kegiatan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Kantor-Bahan</w:t>
            </w:r>
            <w:r w:rsidRPr="004B174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36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870.000,00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Brother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40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76.000,00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Tinta/Toner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Printer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Data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Print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Canon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DP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41</w:t>
            </w:r>
            <w:r w:rsidRPr="004B1741">
              <w:rPr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</w:p>
          <w:p w:rsidR="00522445" w:rsidRPr="004B1741" w:rsidRDefault="00462A56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B174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Black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186.000,00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Magenta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001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Yellow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128.000,00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Tinta/Toner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Printer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Epson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003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Black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Bahan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Komputer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134.000,00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8.850.000,00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Makan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3.500.000,00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Snack/Kue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2.400.000,00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Pembinaan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Forum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Kerukunan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Umat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Makan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1.750.000,00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Snack/Kue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-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Beban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Makanan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Minuman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Rapat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5.1.02.02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19.500.000,00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5.1.02.02.01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Jasa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19.500.000,00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5.1.02.02.01.0003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 w:line="249" w:lineRule="auto"/>
              <w:ind w:left="52" w:right="48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w w:val="95"/>
                <w:sz w:val="20"/>
                <w:szCs w:val="20"/>
              </w:rPr>
              <w:t>Honorarium</w:t>
            </w:r>
            <w:r w:rsidRPr="004B1741">
              <w:rPr>
                <w:rFonts w:ascii="Arial"/>
                <w:i/>
                <w:spacing w:val="50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Narasumber</w:t>
            </w:r>
            <w:r w:rsidRPr="004B1741">
              <w:rPr>
                <w:rFonts w:ascii="Arial"/>
                <w:i/>
                <w:spacing w:val="5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5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atau</w:t>
            </w:r>
            <w:r w:rsidRPr="004B1741">
              <w:rPr>
                <w:rFonts w:ascii="Arial"/>
                <w:i/>
                <w:spacing w:val="48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w w:val="95"/>
                <w:sz w:val="20"/>
                <w:szCs w:val="20"/>
              </w:rPr>
              <w:t>Pembahas,</w:t>
            </w:r>
            <w:r w:rsidRPr="004B1741">
              <w:rPr>
                <w:rFonts w:ascii="Arial"/>
                <w:i/>
                <w:spacing w:val="51"/>
                <w:sz w:val="20"/>
                <w:szCs w:val="20"/>
              </w:rPr>
              <w:t xml:space="preserve"> 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Moderator,</w:t>
            </w:r>
            <w:r w:rsidRPr="004B1741">
              <w:rPr>
                <w:rFonts w:ascii="Arial"/>
                <w:i/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Pembawa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Acara,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dan</w:t>
            </w:r>
            <w:r w:rsidRPr="004B174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7"/>
              <w:ind w:right="42"/>
              <w:jc w:val="right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19.500.000,00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18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Narasumber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Pembahas,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Moderator,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Pembawa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Acara,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dan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800.000,00</w:t>
            </w:r>
          </w:p>
        </w:tc>
      </w:tr>
      <w:tr w:rsidR="00522445" w:rsidRPr="004B174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33"/>
              <w:jc w:val="both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Pejabat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Eselon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II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/yang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disetarakan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Beban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Honorarium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B1741">
              <w:rPr>
                <w:sz w:val="20"/>
                <w:szCs w:val="20"/>
              </w:rPr>
              <w:t>Moderator, Pembawa Acara, dan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18.000.000,00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5.1.02.04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w w:val="95"/>
                <w:sz w:val="20"/>
                <w:szCs w:val="20"/>
              </w:rPr>
              <w:t>Belanja</w:t>
            </w:r>
            <w:r w:rsidRPr="004B174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w w:val="95"/>
                <w:sz w:val="20"/>
                <w:szCs w:val="20"/>
              </w:rPr>
              <w:t>Perjalanan</w:t>
            </w:r>
            <w:r w:rsidRPr="004B174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w w:val="95"/>
                <w:sz w:val="20"/>
                <w:szCs w:val="20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32.226.000,00</w:t>
            </w:r>
          </w:p>
        </w:tc>
      </w:tr>
    </w:tbl>
    <w:p w:rsidR="00522445" w:rsidRPr="004B1741" w:rsidRDefault="00522445">
      <w:pPr>
        <w:jc w:val="right"/>
        <w:rPr>
          <w:sz w:val="20"/>
          <w:szCs w:val="20"/>
        </w:rPr>
        <w:sectPr w:rsidR="00522445" w:rsidRPr="004B1741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504"/>
        <w:gridCol w:w="354"/>
        <w:gridCol w:w="2812"/>
        <w:gridCol w:w="621"/>
        <w:gridCol w:w="486"/>
        <w:gridCol w:w="1041"/>
        <w:gridCol w:w="1575"/>
        <w:gridCol w:w="1044"/>
        <w:gridCol w:w="528"/>
        <w:gridCol w:w="1056"/>
      </w:tblGrid>
      <w:tr w:rsidR="00522445" w:rsidRPr="004B1741">
        <w:trPr>
          <w:trHeight w:val="237"/>
        </w:trPr>
        <w:tc>
          <w:tcPr>
            <w:tcW w:w="1032" w:type="dxa"/>
            <w:gridSpan w:val="2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B174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6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1322" w:right="1321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67" w:type="dxa"/>
            <w:gridSpan w:val="5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1653" w:right="1653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RINCIAN</w:t>
            </w:r>
            <w:r w:rsidRPr="004B174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  <w:p w:rsidR="00522445" w:rsidRPr="004B1741" w:rsidRDefault="00462A56">
            <w:pPr>
              <w:pStyle w:val="TableParagraph"/>
              <w:spacing w:before="0"/>
              <w:ind w:left="408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522445" w:rsidRPr="004B1741">
        <w:trPr>
          <w:trHeight w:val="237"/>
        </w:trPr>
        <w:tc>
          <w:tcPr>
            <w:tcW w:w="1032" w:type="dxa"/>
            <w:gridSpan w:val="2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23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404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Harga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30"/>
              <w:ind w:left="375" w:right="366"/>
              <w:jc w:val="center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rPr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5.1.02.04.01</w:t>
            </w: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Belanja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Perjalanan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Dinas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Dalam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Negeri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3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32.226.000,00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5.1.02.04.01.0001</w:t>
            </w: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Perjalanan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Dinas</w:t>
            </w:r>
            <w:r w:rsidRPr="004B174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i/>
                <w:spacing w:val="-1"/>
                <w:sz w:val="20"/>
                <w:szCs w:val="20"/>
              </w:rPr>
              <w:t>Biasa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834"/>
              <w:rPr>
                <w:rFonts w:ascii="Arial"/>
                <w:i/>
                <w:sz w:val="20"/>
                <w:szCs w:val="20"/>
              </w:rPr>
            </w:pPr>
            <w:r w:rsidRPr="004B1741">
              <w:rPr>
                <w:rFonts w:ascii="Arial"/>
                <w:i/>
                <w:sz w:val="20"/>
                <w:szCs w:val="20"/>
              </w:rPr>
              <w:t>32.226.000,00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Penyusunan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Rancangan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Peraturan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Daerah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Tentang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Pelestarian</w:t>
            </w:r>
            <w:r w:rsidRPr="004B1741">
              <w:rPr>
                <w:rFonts w:ascii="Arial"/>
                <w:b/>
                <w:i/>
                <w:spacing w:val="10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dan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Kelembagaan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Adat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Biaya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Penyeberangan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Selayar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Makassar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Travel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)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PP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OK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3.600.000,00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A2;A3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1.550.000,00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3.100.000,00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A3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A3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Uang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Represntasi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Luar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Daerah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Dalam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99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450.000,00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B1-B2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4.080.000,00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B2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2.580.000,00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B3-C1-C2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1.464.000,00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1.512.000,00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4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C3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2.580.000,00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Petugas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Penunjang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Kegiatan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Kantor/Lapangan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Pekerja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Harian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Lepas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99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3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Pembinaan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Forum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Kerukunan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Umat</w:t>
            </w:r>
            <w:r w:rsidRPr="004B174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i/>
                <w:w w:val="95"/>
                <w:sz w:val="20"/>
                <w:szCs w:val="20"/>
              </w:rPr>
              <w:t>Beragama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Biaya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Penyeberangan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Selayar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Makassar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(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Travel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)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PP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OK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1.800.000,00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B1-B2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3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2.040.000,00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B2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B3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B3-C1-C2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di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Prov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1.464.000,00</w:t>
            </w:r>
          </w:p>
        </w:tc>
      </w:tr>
      <w:tr w:rsidR="00522445" w:rsidRPr="004B1741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pacing w:val="-1"/>
                <w:sz w:val="20"/>
                <w:szCs w:val="20"/>
              </w:rPr>
              <w:t>Tingkat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C3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Tarif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pacing w:val="-1"/>
                <w:sz w:val="20"/>
                <w:szCs w:val="20"/>
              </w:rPr>
              <w:t>Hotel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di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</w:t>
            </w:r>
            <w:r w:rsidRPr="004B1741">
              <w:rPr>
                <w:spacing w:val="-6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2,00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378.000,00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ind w:left="99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756.000,00</w:t>
            </w:r>
          </w:p>
        </w:tc>
      </w:tr>
      <w:tr w:rsidR="00522445" w:rsidRPr="004B1741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 w:right="40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 C3 Uang Harian (Uang saku+makan+transpor lokal) di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Prov</w:t>
            </w:r>
            <w:r w:rsidRPr="004B1741">
              <w:rPr>
                <w:spacing w:val="-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Sulawesi Selatan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3,00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89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1.290.000,00</w:t>
            </w:r>
          </w:p>
        </w:tc>
      </w:tr>
      <w:tr w:rsidR="00522445" w:rsidRPr="004B1741">
        <w:trPr>
          <w:trHeight w:val="35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line="254" w:lineRule="auto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Tingkat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C3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Uang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Saku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Kurang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8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Jam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Petugas</w:t>
            </w:r>
            <w:r w:rsidRPr="004B1741">
              <w:rPr>
                <w:spacing w:val="1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Penunjang</w:t>
            </w:r>
            <w:r w:rsidRPr="004B1741">
              <w:rPr>
                <w:spacing w:val="-27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Kegiatan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Kantor/Lapangan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atau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Pekerja</w:t>
            </w:r>
            <w:r w:rsidRPr="004B1741">
              <w:rPr>
                <w:spacing w:val="-3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Harian</w:t>
            </w:r>
            <w:r w:rsidRPr="004B1741">
              <w:rPr>
                <w:spacing w:val="-4"/>
                <w:sz w:val="20"/>
                <w:szCs w:val="20"/>
              </w:rPr>
              <w:t xml:space="preserve"> </w:t>
            </w:r>
            <w:r w:rsidRPr="004B1741">
              <w:rPr>
                <w:sz w:val="20"/>
                <w:szCs w:val="20"/>
              </w:rPr>
              <w:t>Lepas</w:t>
            </w:r>
          </w:p>
        </w:tc>
        <w:tc>
          <w:tcPr>
            <w:tcW w:w="1107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43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1,00</w:t>
            </w:r>
          </w:p>
        </w:tc>
        <w:tc>
          <w:tcPr>
            <w:tcW w:w="1041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OH</w:t>
            </w:r>
          </w:p>
        </w:tc>
        <w:tc>
          <w:tcPr>
            <w:tcW w:w="1575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7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42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522445" w:rsidRPr="004B1741" w:rsidRDefault="00462A56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50.000,00</w:t>
            </w:r>
          </w:p>
        </w:tc>
      </w:tr>
      <w:tr w:rsidR="00522445" w:rsidRPr="004B1741">
        <w:trPr>
          <w:trHeight w:val="235"/>
        </w:trPr>
        <w:tc>
          <w:tcPr>
            <w:tcW w:w="8965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8"/>
              <w:ind w:right="39"/>
              <w:jc w:val="right"/>
              <w:rPr>
                <w:rFonts w:ascii="Arial"/>
                <w:b/>
                <w:sz w:val="20"/>
                <w:szCs w:val="20"/>
              </w:rPr>
            </w:pPr>
            <w:r w:rsidRPr="004B1741">
              <w:rPr>
                <w:rFonts w:ascii="Arial"/>
                <w:b/>
                <w:sz w:val="20"/>
                <w:szCs w:val="20"/>
              </w:rPr>
              <w:t>Jumlah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Belanja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Sub</w:t>
            </w:r>
            <w:r w:rsidRPr="004B174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B174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gridSpan w:val="2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522445" w:rsidRPr="004B1741" w:rsidRDefault="00462A56">
            <w:pPr>
              <w:pStyle w:val="TableParagraph"/>
              <w:spacing w:before="27"/>
              <w:ind w:left="834"/>
              <w:rPr>
                <w:sz w:val="20"/>
                <w:szCs w:val="20"/>
              </w:rPr>
            </w:pPr>
            <w:r w:rsidRPr="004B1741">
              <w:rPr>
                <w:sz w:val="20"/>
                <w:szCs w:val="20"/>
              </w:rPr>
              <w:t>66.457.200,00</w:t>
            </w:r>
          </w:p>
        </w:tc>
      </w:tr>
      <w:tr w:rsidR="00522445" w:rsidRPr="004B1741">
        <w:trPr>
          <w:trHeight w:val="237"/>
        </w:trPr>
        <w:tc>
          <w:tcPr>
            <w:tcW w:w="8965" w:type="dxa"/>
            <w:gridSpan w:val="9"/>
            <w:tcBorders>
              <w:top w:val="single" w:sz="6" w:space="0" w:color="7F7F7F"/>
              <w:righ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7F7F7F"/>
              <w:left w:val="single" w:sz="6" w:space="0" w:color="7F7F7F"/>
            </w:tcBorders>
          </w:tcPr>
          <w:p w:rsidR="00522445" w:rsidRPr="004B1741" w:rsidRDefault="00522445">
            <w:pPr>
              <w:pStyle w:val="TableParagraph"/>
              <w:spacing w:before="0"/>
              <w:rPr>
                <w:rFonts w:ascii="Times New Roman"/>
                <w:sz w:val="20"/>
                <w:szCs w:val="20"/>
              </w:rPr>
            </w:pPr>
          </w:p>
        </w:tc>
      </w:tr>
      <w:tr w:rsidR="00522445">
        <w:trPr>
          <w:trHeight w:val="255"/>
        </w:trPr>
        <w:tc>
          <w:tcPr>
            <w:tcW w:w="4819" w:type="dxa"/>
            <w:gridSpan w:val="5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6"/>
            <w:vMerge w:val="restart"/>
            <w:tcBorders>
              <w:left w:val="nil"/>
              <w:right w:val="nil"/>
            </w:tcBorders>
          </w:tcPr>
          <w:p w:rsidR="00522445" w:rsidRDefault="00462A56">
            <w:pPr>
              <w:pStyle w:val="TableParagraph"/>
              <w:spacing w:before="25" w:line="400" w:lineRule="auto"/>
              <w:ind w:left="1914" w:right="1888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Anggaran</w:t>
            </w: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522445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522445" w:rsidRDefault="00462A56">
            <w:pPr>
              <w:pStyle w:val="TableParagraph"/>
              <w:spacing w:before="0" w:line="400" w:lineRule="auto"/>
              <w:ind w:left="1920" w:right="1888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196812161990032007</w:t>
            </w: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462A56">
            <w:pPr>
              <w:pStyle w:val="TableParagraph"/>
              <w:spacing w:before="102" w:line="400" w:lineRule="auto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52244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  <w:p w:rsidR="00522445" w:rsidRDefault="00462A56">
            <w:pPr>
              <w:pStyle w:val="TableParagraph"/>
              <w:spacing w:before="104" w:line="260" w:lineRule="atLeast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196801041996031001</w:t>
            </w: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46.664.000,00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lastRenderedPageBreak/>
              <w:t>Mei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41.233.200,00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lastRenderedPageBreak/>
              <w:t>Juni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50.500.000,00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55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2445" w:rsidRDefault="00462A56"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138.397.200,00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522445" w:rsidRDefault="00522445">
            <w:pPr>
              <w:rPr>
                <w:sz w:val="2"/>
                <w:szCs w:val="2"/>
              </w:rPr>
            </w:pPr>
          </w:p>
        </w:tc>
      </w:tr>
      <w:tr w:rsidR="00522445">
        <w:trPr>
          <w:trHeight w:val="225"/>
        </w:trPr>
        <w:tc>
          <w:tcPr>
            <w:tcW w:w="10549" w:type="dxa"/>
            <w:gridSpan w:val="11"/>
            <w:tcBorders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37"/>
        </w:trPr>
        <w:tc>
          <w:tcPr>
            <w:tcW w:w="10549" w:type="dxa"/>
            <w:gridSpan w:val="11"/>
            <w:tcBorders>
              <w:top w:val="single" w:sz="6" w:space="0" w:color="7F7F7F"/>
              <w:bottom w:val="single" w:sz="6" w:space="0" w:color="7F7F7F"/>
            </w:tcBorders>
          </w:tcPr>
          <w:p w:rsidR="00522445" w:rsidRDefault="00462A56">
            <w:pPr>
              <w:pStyle w:val="TableParagraph"/>
              <w:spacing w:before="32"/>
              <w:ind w:left="4342" w:right="4341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 w:rsidR="00522445">
        <w:trPr>
          <w:trHeight w:val="237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30"/>
              <w:ind w:left="1664" w:right="16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30"/>
              <w:ind w:left="959" w:right="9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30"/>
              <w:ind w:left="1320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462A56"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22445">
        <w:trPr>
          <w:trHeight w:val="261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 w:rsidR="00522445" w:rsidRDefault="00462A56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70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 w:rsidR="00522445" w:rsidRDefault="00522445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</w:tbl>
    <w:p w:rsidR="00462A56" w:rsidRDefault="00462A56"/>
    <w:sectPr w:rsidR="00462A56">
      <w:pgSz w:w="11900" w:h="18700"/>
      <w:pgMar w:top="560" w:right="560" w:bottom="480" w:left="560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56" w:rsidRDefault="00462A56">
      <w:r>
        <w:separator/>
      </w:r>
    </w:p>
  </w:endnote>
  <w:endnote w:type="continuationSeparator" w:id="0">
    <w:p w:rsidR="00462A56" w:rsidRDefault="0046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45" w:rsidRDefault="00462A56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905.9pt;width:59.15pt;height:9pt;z-index:-19211264;mso-position-horizontal-relative:page;mso-position-vertical-relative:page" filled="f" stroked="f">
          <v:textbox inset="0,0,0,0">
            <w:txbxContent>
              <w:p w:rsidR="00522445" w:rsidRDefault="00462A56">
                <w:pPr>
                  <w:pStyle w:val="BodyText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1.5pt;margin-top:905.9pt;width:37.8pt;height:9pt;z-index:-19210752;mso-position-horizontal-relative:page;mso-position-vertical-relative:page" filled="f" stroked="f">
          <v:textbox inset="0,0,0,0">
            <w:txbxContent>
              <w:p w:rsidR="00522445" w:rsidRDefault="00462A56">
                <w:pPr>
                  <w:pStyle w:val="BodyText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1741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56" w:rsidRDefault="00462A56">
      <w:r>
        <w:separator/>
      </w:r>
    </w:p>
  </w:footnote>
  <w:footnote w:type="continuationSeparator" w:id="0">
    <w:p w:rsidR="00462A56" w:rsidRDefault="00462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2445"/>
    <w:rsid w:val="00462A56"/>
    <w:rsid w:val="004B1741"/>
    <w:rsid w:val="0052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149E7E6-6863-4CA7-9A67-C266C71E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151" w:lineRule="exact"/>
      <w:ind w:left="20"/>
    </w:pPr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17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41"/>
    <w:rPr>
      <w:rFonts w:ascii="Segoe UI" w:eastAsia="Microsoft Sans Serif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3545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2023-02-09T00:42:00Z</cp:lastPrinted>
  <dcterms:created xsi:type="dcterms:W3CDTF">2023-01-24T01:16:00Z</dcterms:created>
  <dcterms:modified xsi:type="dcterms:W3CDTF">2023-02-09T00:47:00Z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